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236"/>
          <w:tab w:val="center" w:leader="none" w:pos="8503"/>
        </w:tabs>
        <w:spacing w:after="0" w:before="0" w:line="240" w:lineRule="auto"/>
        <w:ind w:left="652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Dirigente Scolastica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236"/>
          <w:tab w:val="center" w:leader="none" w:pos="8503"/>
        </w:tabs>
        <w:spacing w:after="0" w:before="0" w:line="240" w:lineRule="auto"/>
        <w:ind w:left="652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dell’IISS Marsano – Genova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236"/>
          <w:tab w:val="center" w:leader="none" w:pos="8503"/>
        </w:tabs>
        <w:spacing w:after="0" w:before="0" w:line="240" w:lineRule="auto"/>
        <w:ind w:left="652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Prof.ssa Maria Orestina Onofri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236"/>
          <w:tab w:val="center" w:leader="none" w:pos="8503"/>
        </w:tabs>
        <w:spacing w:after="0" w:before="0" w:line="276" w:lineRule="auto"/>
        <w:ind w:left="5527" w:right="60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60" w:right="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236"/>
          <w:tab w:val="center" w:leader="none" w:pos="8503"/>
        </w:tabs>
        <w:spacing w:after="0" w:before="0" w:line="276" w:lineRule="auto"/>
        <w:ind w:left="0" w:right="60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30j0zll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AUTORIZZAZIONE ALLA PARTECIPAZIONE ALLE USCITE DIDATTICHE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236"/>
          <w:tab w:val="center" w:leader="none" w:pos="8503"/>
        </w:tabs>
        <w:spacing w:after="0" w:before="0" w:line="276" w:lineRule="auto"/>
        <w:ind w:left="0" w:right="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236"/>
          <w:tab w:val="center" w:leader="none" w:pos="8503"/>
        </w:tabs>
        <w:spacing w:after="0" w:before="0" w:line="276" w:lineRule="auto"/>
        <w:ind w:left="0" w:right="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/ la sottoscritto/a           ________________________________________________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236"/>
          <w:tab w:val="center" w:leader="none" w:pos="8503"/>
        </w:tabs>
        <w:spacing w:after="0" w:before="0" w:line="276" w:lineRule="auto"/>
        <w:ind w:left="0" w:right="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genitore dell’allievo/a      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236"/>
          <w:tab w:val="center" w:leader="none" w:pos="8503"/>
        </w:tabs>
        <w:spacing w:after="0" w:before="0" w:line="276" w:lineRule="auto"/>
        <w:ind w:left="0" w:right="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236"/>
          <w:tab w:val="center" w:leader="none" w:pos="8503"/>
        </w:tabs>
        <w:spacing w:after="0" w:before="0" w:line="276" w:lineRule="auto"/>
        <w:ind w:left="0" w:right="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……………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accompagnata dai docenti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236"/>
          <w:tab w:val="center" w:leader="none" w:pos="8503"/>
        </w:tabs>
        <w:spacing w:after="0" w:before="0" w:line="276" w:lineRule="auto"/>
        <w:ind w:left="0" w:right="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[  ]  AUTORIZZA             [  ]  NON AUTORIZZA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236"/>
          <w:tab w:val="center" w:leader="none" w:pos="8503"/>
        </w:tabs>
        <w:spacing w:after="0" w:before="0" w:line="276" w:lineRule="auto"/>
        <w:ind w:left="0" w:right="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236"/>
          <w:tab w:val="center" w:leader="none" w:pos="8503"/>
        </w:tabs>
        <w:spacing w:after="0" w:before="0" w:line="276" w:lineRule="auto"/>
        <w:ind w:left="0" w:right="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proprio/a figlio/a a partecipare all’attività didattica secondo il seguente programma: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236"/>
          <w:tab w:val="center" w:leader="none" w:pos="8503"/>
        </w:tabs>
        <w:spacing w:after="0" w:before="0" w:line="276" w:lineRule="auto"/>
        <w:ind w:left="0" w:right="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236"/>
          <w:tab w:val="center" w:leader="none" w:pos="8503"/>
        </w:tabs>
        <w:spacing w:after="0" w:before="0" w:line="276" w:lineRule="auto"/>
        <w:ind w:left="0" w:right="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236"/>
          <w:tab w:val="center" w:leader="none" w:pos="8503"/>
        </w:tabs>
        <w:spacing w:after="0" w:before="0" w:line="276" w:lineRule="auto"/>
        <w:ind w:left="0" w:right="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sottoscrive le seguenti condizioni di partecipazione: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236"/>
          <w:tab w:val="center" w:leader="none" w:pos="8503"/>
        </w:tabs>
        <w:spacing w:after="0" w:before="0" w:line="276" w:lineRule="auto"/>
        <w:ind w:left="0" w:right="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●Tutti gli allievi partecipanti si impegnano a rispettare scrupolosamente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le indicazioni loro impartite dai docenti accompagnatori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dal Regolamento d’Istituto e dalle regole di civile convivenza e rispetto di persone o cose, attenendosi al programma indicato,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236"/>
          <w:tab w:val="center" w:leader="none" w:pos="8503"/>
        </w:tabs>
        <w:spacing w:after="0" w:before="0" w:line="276" w:lineRule="auto"/>
        <w:ind w:left="0" w:right="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●La scuola non è responsabile delle conseguenze di comportamenti che contravvengono quanto sopra e che si verificano al di fuori delle possibilità di intervento dei docenti accompagnatori.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236"/>
          <w:tab w:val="center" w:leader="none" w:pos="8503"/>
        </w:tabs>
        <w:spacing w:after="0" w:before="0" w:line="276" w:lineRule="auto"/>
        <w:ind w:left="0" w:right="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236"/>
          <w:tab w:val="center" w:leader="none" w:pos="8503"/>
        </w:tabs>
        <w:spacing w:after="0" w:before="0" w:line="276" w:lineRule="auto"/>
        <w:ind w:left="0" w:right="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236"/>
          <w:tab w:val="center" w:leader="none" w:pos="8503"/>
        </w:tabs>
        <w:spacing w:after="0" w:before="0" w:line="276" w:lineRule="auto"/>
        <w:ind w:left="0" w:right="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[  ]  AUTORIZZA             [  ]  NON AUTORIZZA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236"/>
          <w:tab w:val="center" w:leader="none" w:pos="8503"/>
        </w:tabs>
        <w:spacing w:after="0" w:before="0" w:line="276" w:lineRule="auto"/>
        <w:ind w:left="0" w:right="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titolo gratuito e senza limiti di tempo, anche ai sensi degli artt. 10 e 320, cod.civ. e degli artt. 96 e 97 legge 22.4.1941, N 633-Legge sul diritto d’autore, la trasmissione e pubblicazione in qualsiasi forma di materiale audio, video o fotografico, in cui il proprio figlio/a o tutelato, appaia rappresentato o sia comunque riconoscibile.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236"/>
          <w:tab w:val="center" w:leader="none" w:pos="8503"/>
        </w:tabs>
        <w:spacing w:after="0" w:before="0" w:line="276" w:lineRule="auto"/>
        <w:ind w:left="0" w:right="60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236"/>
          <w:tab w:val="center" w:leader="none" w:pos="8503"/>
        </w:tabs>
        <w:spacing w:after="0" w:before="0" w:line="276" w:lineRule="auto"/>
        <w:ind w:left="0" w:right="60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Genova, lì ______________</w:t>
        <w:tab/>
        <w:tab/>
        <w:tab/>
        <w:t xml:space="preserve">                             Firma del genitore o di chi ne fa le veci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236"/>
          <w:tab w:val="center" w:leader="none" w:pos="8503"/>
        </w:tabs>
        <w:spacing w:after="0" w:before="0" w:line="276" w:lineRule="auto"/>
        <w:ind w:left="0" w:right="60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803"/>
        </w:tabs>
        <w:spacing w:after="0" w:before="0" w:line="276" w:lineRule="auto"/>
        <w:ind w:left="0" w:right="6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40" w:w="11900" w:orient="portrait"/>
      <w:pgMar w:bottom="566" w:top="566" w:left="1133" w:right="1133" w:header="283" w:footer="28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18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17464" cy="808685"/>
          <wp:effectExtent b="0" l="0" r="0" t="0"/>
          <wp:docPr descr="image2.png" id="4" name="image3.png"/>
          <a:graphic>
            <a:graphicData uri="http://schemas.openxmlformats.org/drawingml/2006/picture">
              <pic:pic>
                <pic:nvPicPr>
                  <pic:cNvPr descr="image2.png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7464" cy="8086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702925"/>
              <wp:effectExtent b="0" l="0" r="0" t="0"/>
              <wp:wrapNone/>
              <wp:docPr descr="Rettangolo"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fmla="val 0" name="adj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702925"/>
              <wp:effectExtent b="0" l="0" r="0" t="0"/>
              <wp:wrapNone/>
              <wp:docPr descr="Rettangolo" id="1" name="image1.png"/>
              <a:graphic>
                <a:graphicData uri="http://schemas.openxmlformats.org/drawingml/2006/picture">
                  <pic:pic>
                    <pic:nvPicPr>
                      <pic:cNvPr descr="Rettangolo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025" cy="10702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17464" cy="1156664"/>
          <wp:effectExtent b="0" l="0" r="0" t="0"/>
          <wp:docPr descr="image1.png" id="3" name="image2.png"/>
          <a:graphic>
            <a:graphicData uri="http://schemas.openxmlformats.org/drawingml/2006/picture">
              <pic:pic>
                <pic:nvPicPr>
                  <pic:cNvPr descr="image1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7464" cy="11566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702925"/>
              <wp:effectExtent b="0" l="0" r="0" t="0"/>
              <wp:wrapNone/>
              <wp:docPr descr="Rettangolo"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fmla="val 0" name="adj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702925"/>
              <wp:effectExtent b="0" l="0" r="0" t="0"/>
              <wp:wrapNone/>
              <wp:docPr descr="Rettangolo" id="2" name="image4.png"/>
              <a:graphic>
                <a:graphicData uri="http://schemas.openxmlformats.org/drawingml/2006/picture">
                  <pic:pic>
                    <pic:nvPicPr>
                      <pic:cNvPr descr="Rettangolo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025" cy="10702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