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259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5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="259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MODULO </w:t>
      </w:r>
      <w:r w:rsidDel="00000000" w:rsidR="00000000" w:rsidRPr="00000000">
        <w:rPr>
          <w:rtl w:val="0"/>
        </w:rPr>
        <w:t xml:space="preserve">con dichiarazione Allegato alla presentazione della domanda di partecipazione</w:t>
      </w:r>
    </w:p>
    <w:p w:rsidR="00000000" w:rsidDel="00000000" w:rsidP="00000000" w:rsidRDefault="00000000" w:rsidRPr="00000000" w14:paraId="00000004">
      <w:pPr>
        <w:spacing w:before="12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846"/>
        </w:tabs>
        <w:spacing w:before="120" w:line="259" w:lineRule="auto"/>
        <w:jc w:val="both"/>
        <w:rPr/>
      </w:pPr>
      <w:r w:rsidDel="00000000" w:rsidR="00000000" w:rsidRPr="00000000">
        <w:rPr>
          <w:rtl w:val="0"/>
        </w:rPr>
        <w:t xml:space="preserve">_I_ sottoscritt ______________________________________ in qualità di partecipante al bando</w:t>
      </w:r>
    </w:p>
    <w:p w:rsidR="00000000" w:rsidDel="00000000" w:rsidP="00000000" w:rsidRDefault="00000000" w:rsidRPr="00000000" w14:paraId="00000006">
      <w:pPr>
        <w:spacing w:before="12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259" w:lineRule="auto"/>
        <w:jc w:val="both"/>
        <w:rPr/>
      </w:pPr>
      <w:r w:rsidDel="00000000" w:rsidR="00000000" w:rsidRPr="00000000">
        <w:rPr>
          <w:rtl w:val="0"/>
        </w:rPr>
        <w:t xml:space="preserve">presenta la seguente dichiarazione di priorità nell’assegnazione del posto auto di cui all’allegato A.</w:t>
      </w:r>
    </w:p>
    <w:p w:rsidR="00000000" w:rsidDel="00000000" w:rsidP="00000000" w:rsidRDefault="00000000" w:rsidRPr="00000000" w14:paraId="00000008">
      <w:pPr>
        <w:spacing w:before="120" w:line="259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1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4"/>
        <w:gridCol w:w="3544"/>
        <w:tblGridChange w:id="0">
          <w:tblGrid>
            <w:gridCol w:w="6274"/>
            <w:gridCol w:w="3544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12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Criteri di priorità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911"/>
                <w:tab w:val="left" w:leader="none" w:pos="2703"/>
                <w:tab w:val="left" w:leader="none" w:pos="3346"/>
              </w:tabs>
              <w:spacing w:before="12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Contrassegnare con una X la voce corrispondente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2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Affittuari di immobili civili dell’Istituto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12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101600</wp:posOffset>
                      </wp:positionV>
                      <wp:extent cx="194310" cy="1778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5195" y="3697450"/>
                                <a:ext cx="1816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101600</wp:posOffset>
                      </wp:positionV>
                      <wp:extent cx="194310" cy="17780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310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before="12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Richiedenti in situazioni di disabilità certificata e/o con familiari in situazione di disabilità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2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101600</wp:posOffset>
                      </wp:positionV>
                      <wp:extent cx="194310" cy="1778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5195" y="3697450"/>
                                <a:ext cx="1816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101600</wp:posOffset>
                      </wp:positionV>
                      <wp:extent cx="194310" cy="1778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310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355"/>
                <w:tab w:val="left" w:leader="none" w:pos="2624"/>
                <w:tab w:val="left" w:leader="none" w:pos="3236"/>
                <w:tab w:val="left" w:leader="none" w:pos="3663"/>
              </w:tabs>
              <w:spacing w:before="12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Residenti di Sant’Ilario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120" w:line="259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76200</wp:posOffset>
                      </wp:positionV>
                      <wp:extent cx="194310" cy="1778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5195" y="3697450"/>
                                <a:ext cx="1816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76200</wp:posOffset>
                      </wp:positionV>
                      <wp:extent cx="194310" cy="17780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310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1">
      <w:pPr>
        <w:spacing w:before="12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Per i richiedenti in possesso nel 1° criterio di priorità (locatari civili dell’Istituto) non è richiesto alcun allegato. 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Per i richiedenti in possesso nel 2° criterio di priorità (disabilità certificata) si richiede di allegare copia della certificazione rilasciata dagli Enti preposti. 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/>
      </w:pPr>
      <w:r w:rsidDel="00000000" w:rsidR="00000000" w:rsidRPr="00000000">
        <w:rPr>
          <w:rtl w:val="0"/>
        </w:rPr>
        <w:t xml:space="preserve">Per i richiedenti in possesso nel 3° criterio di priorità (residenti a Sant’Ilario) si richiede di allegare il certificato di residenza.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294"/>
        </w:tabs>
        <w:spacing w:before="120" w:line="259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Data,    …………………………………………         Firma    ……………………………………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10" w:orient="portrait"/>
      <w:pgMar w:bottom="1120" w:top="1580" w:left="920" w:right="560" w:header="0" w:footer="9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60770" cy="810895"/>
          <wp:effectExtent b="0" l="0" r="0" t="0"/>
          <wp:docPr descr="https://lh6.googleusercontent.com/ZuwFhjkt1svFFOU_y_jIQBjj-SHw73iX9rgf0BfquIerSTETrtOR-Psz89cxrMZIoj0k7o431GXbqpzs-p7CCq3OGAHgvtimhLskO5CALEcZPqwSIzCvciYIeDNl5ib5hxaOFUm75PkNNlGQBwG2zUc" id="4" name="image2.png"/>
          <a:graphic>
            <a:graphicData uri="http://schemas.openxmlformats.org/drawingml/2006/picture">
              <pic:pic>
                <pic:nvPicPr>
                  <pic:cNvPr descr="https://lh6.googleusercontent.com/ZuwFhjkt1svFFOU_y_jIQBjj-SHw73iX9rgf0BfquIerSTETrtOR-Psz89cxrMZIoj0k7o431GXbqpzs-p7CCq3OGAHgvtimhLskO5CALEcZPqwSIzCvciYIeDNl5ib5hxaOFUm75PkNNlGQBwG2zUc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0770" cy="8108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6187088" cy="1181241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088" cy="11812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